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D" w:rsidRDefault="008113CD" w:rsidP="008113CD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Долгова Л.А. </w:t>
      </w:r>
    </w:p>
    <w:p w:rsidR="008113CD" w:rsidRDefault="008113CD" w:rsidP="008113CD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разработка к уроку географии «ТЭК». 9 класс</w:t>
      </w:r>
    </w:p>
    <w:p w:rsidR="008113CD" w:rsidRDefault="008113CD" w:rsidP="001F30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8113CD" w:rsidRDefault="008113CD" w:rsidP="001F30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462A6B" w:rsidRDefault="006E7CE2" w:rsidP="001F30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6E7CE2">
        <w:rPr>
          <w:rStyle w:val="a4"/>
          <w:color w:val="333333"/>
        </w:rPr>
        <w:t>Топливно-энергетический комплекс (ТЭК)</w:t>
      </w:r>
    </w:p>
    <w:p w:rsidR="00AB46A6" w:rsidRPr="00AE31DB" w:rsidRDefault="00AB46A6" w:rsidP="001F30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6E7CE2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02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По рис. «</w:t>
      </w:r>
      <w:r w:rsidRPr="00A02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ТЭК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» расскажите о 3 звеньях ТЭК и их </w:t>
      </w:r>
      <w:r w:rsidRPr="00A02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народном хозяйстве:</w:t>
      </w:r>
    </w:p>
    <w:p w:rsidR="00A02E5C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 топливная промышленность ( угольная, сланцевая, торфяная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,……) -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добыча топлива;</w:t>
      </w:r>
    </w:p>
    <w:p w:rsidR="00A02E5C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   ………(ТЭС,…,….,…..,….,…..)</w:t>
      </w:r>
      <w:r w:rsidR="00AB4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="00AB4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производство электроэнергии;</w:t>
      </w:r>
    </w:p>
    <w:p w:rsidR="00A02E5C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В) транспортировка топлива и электроэнергии (ж/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proofErr w:type="spellEnd"/>
      <w:r w:rsidR="00AB4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автомобильный, водный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транспорт,….., ЛЭП).</w:t>
      </w:r>
    </w:p>
    <w:p w:rsidR="00A02E5C" w:rsidRPr="00A02E5C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2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 </w:t>
      </w:r>
      <w:r w:rsidRPr="00A02E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тексту параграфа назовите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еще одно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хозяйственное значение</w:t>
      </w:r>
      <w:r w:rsidRPr="00A02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ТЭК:</w:t>
      </w:r>
    </w:p>
    <w:p w:rsidR="00A02E5C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ТЭК- поставщик…….</w:t>
      </w:r>
    </w:p>
    <w:p w:rsidR="00AE31DB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E31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AE31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 такое условное топливо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у.т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.)</w:t>
      </w:r>
      <w:r w:rsidR="00AE31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тепловой коэффициент? </w:t>
      </w:r>
    </w:p>
    <w:p w:rsidR="00A02E5C" w:rsidRDefault="00AE31DB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E31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По рис. «Топливно-энергетический баланс России» определите, из чего складывается приходная и расходная части баланса?</w:t>
      </w:r>
    </w:p>
    <w:p w:rsidR="00AB46A6" w:rsidRDefault="00AB46A6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31DB" w:rsidRPr="00AE31DB" w:rsidRDefault="00AE31DB" w:rsidP="001F3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31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Нефтяная промышленность</w:t>
      </w:r>
    </w:p>
    <w:p w:rsidR="00A02E5C" w:rsidRPr="00A02E5C" w:rsidRDefault="00A02E5C" w:rsidP="001F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E7CE2" w:rsidRDefault="00AE31DB" w:rsidP="001F3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Какое место занимает </w:t>
      </w:r>
      <w:r w:rsidRPr="00AE31DB">
        <w:rPr>
          <w:rStyle w:val="a4"/>
          <w:color w:val="333333"/>
        </w:rPr>
        <w:t>Россия по добыче и запасам нефти</w:t>
      </w:r>
      <w:r>
        <w:rPr>
          <w:rStyle w:val="a4"/>
          <w:b w:val="0"/>
          <w:color w:val="333333"/>
        </w:rPr>
        <w:t>?</w:t>
      </w:r>
    </w:p>
    <w:p w:rsidR="00AE31DB" w:rsidRDefault="00AE31DB" w:rsidP="001F3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Существуют  2 </w:t>
      </w:r>
      <w:r w:rsidRPr="00AE31DB">
        <w:rPr>
          <w:rStyle w:val="a4"/>
          <w:color w:val="333333"/>
        </w:rPr>
        <w:t>способа добычи нефти</w:t>
      </w:r>
      <w:r>
        <w:rPr>
          <w:rStyle w:val="a4"/>
          <w:b w:val="0"/>
          <w:color w:val="333333"/>
        </w:rPr>
        <w:t xml:space="preserve">: </w:t>
      </w:r>
      <w:proofErr w:type="gramStart"/>
      <w:r>
        <w:rPr>
          <w:rStyle w:val="a4"/>
          <w:b w:val="0"/>
          <w:color w:val="333333"/>
        </w:rPr>
        <w:t>насосный</w:t>
      </w:r>
      <w:proofErr w:type="gramEnd"/>
      <w:r>
        <w:rPr>
          <w:rStyle w:val="a4"/>
          <w:b w:val="0"/>
          <w:color w:val="333333"/>
        </w:rPr>
        <w:t xml:space="preserve"> и фонтанный. Какой дешевле? Каким способом добывают нефть в Самарской области?</w:t>
      </w:r>
    </w:p>
    <w:p w:rsidR="00423CF4" w:rsidRDefault="00423CF4" w:rsidP="001F3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Расскажите о проблемах нефтяной промышленности.</w:t>
      </w:r>
    </w:p>
    <w:p w:rsidR="00AE31DB" w:rsidRDefault="00AE31DB" w:rsidP="001F3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Расскажите по параграфу и карте атласа об </w:t>
      </w:r>
      <w:r w:rsidRPr="00462A6B">
        <w:rPr>
          <w:rStyle w:val="a4"/>
          <w:color w:val="333333"/>
        </w:rPr>
        <w:t>основных нефтяных базах</w:t>
      </w:r>
      <w:r>
        <w:rPr>
          <w:rStyle w:val="a4"/>
          <w:b w:val="0"/>
          <w:color w:val="333333"/>
        </w:rPr>
        <w:t xml:space="preserve"> по плану:</w:t>
      </w:r>
    </w:p>
    <w:p w:rsidR="00AE31DB" w:rsidRDefault="00AE31DB" w:rsidP="001F30B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Название нефтяной базы - % добычи – название крупных месторождений по учебнику </w:t>
      </w:r>
      <w:r w:rsidR="00462A6B">
        <w:rPr>
          <w:rStyle w:val="a4"/>
          <w:b w:val="0"/>
          <w:color w:val="333333"/>
        </w:rPr>
        <w:t>и атласу - % извлечения нефти.</w:t>
      </w:r>
    </w:p>
    <w:p w:rsidR="00462A6B" w:rsidRDefault="00462A6B" w:rsidP="001F3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По тексту учебника, рис. «Российские нефтяные базы и маршруты транспортировки нефти» и карте атласа  расскажите</w:t>
      </w:r>
      <w:r w:rsidR="00423CF4">
        <w:rPr>
          <w:rStyle w:val="a4"/>
          <w:b w:val="0"/>
          <w:color w:val="333333"/>
        </w:rPr>
        <w:t>,</w:t>
      </w:r>
      <w:r>
        <w:rPr>
          <w:rStyle w:val="a4"/>
          <w:b w:val="0"/>
          <w:color w:val="333333"/>
        </w:rPr>
        <w:t xml:space="preserve"> в  каком направлении </w:t>
      </w:r>
      <w:r w:rsidRPr="00462A6B">
        <w:rPr>
          <w:rStyle w:val="a4"/>
          <w:color w:val="333333"/>
        </w:rPr>
        <w:t>транспортируется нефть</w:t>
      </w:r>
      <w:r>
        <w:rPr>
          <w:rStyle w:val="a4"/>
          <w:b w:val="0"/>
          <w:color w:val="333333"/>
        </w:rPr>
        <w:t xml:space="preserve"> по трубопроводам? </w:t>
      </w:r>
    </w:p>
    <w:p w:rsidR="00462A6B" w:rsidRDefault="00462A6B" w:rsidP="001F3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По карте атласа найдите </w:t>
      </w:r>
      <w:r w:rsidRPr="00462A6B">
        <w:rPr>
          <w:rStyle w:val="a4"/>
          <w:color w:val="333333"/>
        </w:rPr>
        <w:t>центры нефтепереработки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>(</w:t>
      </w:r>
      <w:r w:rsidRPr="00462A6B">
        <w:rPr>
          <w:rStyle w:val="a4"/>
          <w:b w:val="0"/>
          <w:color w:val="333333"/>
        </w:rPr>
        <w:t>города, где имеются НПЗ)</w:t>
      </w:r>
      <w:r>
        <w:rPr>
          <w:rStyle w:val="a4"/>
          <w:b w:val="0"/>
          <w:color w:val="333333"/>
        </w:rPr>
        <w:t>?</w:t>
      </w:r>
    </w:p>
    <w:p w:rsidR="00462A6B" w:rsidRDefault="00462A6B" w:rsidP="001F30B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Почему НПЗ строят не в районах добычи нефти, а в районах потребления?</w:t>
      </w:r>
    </w:p>
    <w:p w:rsidR="001D6367" w:rsidRPr="001D6367" w:rsidRDefault="001D6367" w:rsidP="001F30B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333333"/>
        </w:rPr>
      </w:pPr>
    </w:p>
    <w:p w:rsidR="001D6367" w:rsidRDefault="001D6367" w:rsidP="001F30B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333333"/>
        </w:rPr>
      </w:pPr>
      <w:r w:rsidRPr="001D6367">
        <w:rPr>
          <w:rStyle w:val="a4"/>
          <w:color w:val="333333"/>
        </w:rPr>
        <w:t>Газовая промышленность</w:t>
      </w:r>
    </w:p>
    <w:p w:rsidR="001D6367" w:rsidRPr="001D6367" w:rsidRDefault="001D6367" w:rsidP="001F30B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333333"/>
        </w:rPr>
      </w:pPr>
    </w:p>
    <w:p w:rsidR="001D6367" w:rsidRDefault="001D6367" w:rsidP="001F3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Какое место занимает Россия в мире по запасам и добыче природного газа? Как называется ведущее предприятие газовой промышленности в России?</w:t>
      </w:r>
    </w:p>
    <w:p w:rsidR="001D6367" w:rsidRDefault="001D6367" w:rsidP="001F3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По параграфу и карте атласа назовите </w:t>
      </w:r>
      <w:r w:rsidRPr="001D6367">
        <w:rPr>
          <w:rStyle w:val="a4"/>
          <w:color w:val="333333"/>
        </w:rPr>
        <w:t>основные  газодобывающие базы</w:t>
      </w:r>
      <w:r>
        <w:rPr>
          <w:rStyle w:val="a4"/>
          <w:color w:val="333333"/>
        </w:rPr>
        <w:t xml:space="preserve"> и названия месторождений </w:t>
      </w:r>
      <w:r w:rsidRPr="001D6367">
        <w:rPr>
          <w:rStyle w:val="a4"/>
          <w:b w:val="0"/>
          <w:color w:val="333333"/>
        </w:rPr>
        <w:t>в России.</w:t>
      </w:r>
    </w:p>
    <w:p w:rsidR="001D6367" w:rsidRDefault="001D6367" w:rsidP="001F3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По карте найдите </w:t>
      </w:r>
      <w:r w:rsidRPr="001D6367">
        <w:rPr>
          <w:rStyle w:val="a4"/>
          <w:color w:val="333333"/>
        </w:rPr>
        <w:t xml:space="preserve">центры </w:t>
      </w:r>
      <w:proofErr w:type="spellStart"/>
      <w:r w:rsidRPr="001D6367">
        <w:rPr>
          <w:rStyle w:val="a4"/>
          <w:color w:val="333333"/>
        </w:rPr>
        <w:t>газопереработки</w:t>
      </w:r>
      <w:proofErr w:type="spellEnd"/>
      <w:r>
        <w:rPr>
          <w:rStyle w:val="a4"/>
          <w:b w:val="0"/>
          <w:color w:val="333333"/>
        </w:rPr>
        <w:t xml:space="preserve"> (города, в которых имеются ГПЗ).</w:t>
      </w:r>
    </w:p>
    <w:p w:rsidR="001D6367" w:rsidRPr="001D6367" w:rsidRDefault="001D6367" w:rsidP="001F3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В каком направлении транспортируется газ по </w:t>
      </w:r>
      <w:r w:rsidRPr="001D6367">
        <w:rPr>
          <w:rStyle w:val="a4"/>
          <w:color w:val="333333"/>
        </w:rPr>
        <w:t>трубопроводам</w:t>
      </w:r>
      <w:r>
        <w:rPr>
          <w:rStyle w:val="a4"/>
          <w:b w:val="0"/>
          <w:color w:val="333333"/>
        </w:rPr>
        <w:t>.</w:t>
      </w:r>
    </w:p>
    <w:p w:rsidR="006E7CE2" w:rsidRPr="00462A6B" w:rsidRDefault="006E7CE2" w:rsidP="001F30B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</w:p>
    <w:p w:rsidR="006E7CE2" w:rsidRDefault="001F30BB" w:rsidP="00AB46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1F30BB">
        <w:rPr>
          <w:b/>
          <w:color w:val="333333"/>
        </w:rPr>
        <w:t>Угольная промышленность</w:t>
      </w:r>
    </w:p>
    <w:p w:rsidR="00AB46A6" w:rsidRDefault="00AB46A6" w:rsidP="00AB46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1F30BB" w:rsidRDefault="001F30BB" w:rsidP="00AB46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Где </w:t>
      </w:r>
      <w:r w:rsidRPr="001F30BB">
        <w:rPr>
          <w:b/>
          <w:color w:val="333333"/>
        </w:rPr>
        <w:t>используется уголь</w:t>
      </w:r>
      <w:r>
        <w:rPr>
          <w:color w:val="333333"/>
        </w:rPr>
        <w:t>?</w:t>
      </w:r>
    </w:p>
    <w:p w:rsidR="001F30BB" w:rsidRDefault="001F30BB" w:rsidP="001F3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Назовите </w:t>
      </w:r>
      <w:r w:rsidRPr="001F30BB">
        <w:rPr>
          <w:b/>
          <w:color w:val="333333"/>
        </w:rPr>
        <w:t>способы добычи угля</w:t>
      </w:r>
      <w:r>
        <w:rPr>
          <w:color w:val="333333"/>
        </w:rPr>
        <w:t>. Как они влияют на качество окружающей среды?</w:t>
      </w:r>
    </w:p>
    <w:p w:rsidR="001F30BB" w:rsidRDefault="001F30BB" w:rsidP="001F3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t xml:space="preserve">Назовите по тексту параграфа и карте атласа </w:t>
      </w:r>
      <w:r w:rsidRPr="001F30BB">
        <w:rPr>
          <w:b/>
          <w:color w:val="333333"/>
        </w:rPr>
        <w:t>основные угольные бассейны.</w:t>
      </w:r>
    </w:p>
    <w:p w:rsidR="001F30BB" w:rsidRDefault="00AB46A6" w:rsidP="001F3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Используя текст параграфа, д</w:t>
      </w:r>
      <w:r w:rsidR="001F30BB" w:rsidRPr="001F30BB">
        <w:rPr>
          <w:color w:val="333333"/>
        </w:rPr>
        <w:t xml:space="preserve">айте характеристику </w:t>
      </w:r>
      <w:r w:rsidR="001F30BB" w:rsidRPr="001F30BB">
        <w:rPr>
          <w:b/>
          <w:color w:val="333333"/>
        </w:rPr>
        <w:t>Кузбасса</w:t>
      </w:r>
      <w:r w:rsidR="001F30BB" w:rsidRPr="001F30BB">
        <w:rPr>
          <w:color w:val="333333"/>
        </w:rPr>
        <w:t xml:space="preserve"> по плану</w:t>
      </w:r>
      <w:r w:rsidR="001F30BB">
        <w:rPr>
          <w:color w:val="333333"/>
        </w:rPr>
        <w:t>:</w:t>
      </w:r>
    </w:p>
    <w:p w:rsidR="001F30BB" w:rsidRDefault="001F30BB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географическое положение бассейна;</w:t>
      </w:r>
    </w:p>
    <w:p w:rsidR="001F30BB" w:rsidRDefault="001F30BB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общегеологические</w:t>
      </w:r>
      <w:proofErr w:type="spellEnd"/>
      <w:r>
        <w:rPr>
          <w:color w:val="333333"/>
        </w:rPr>
        <w:t xml:space="preserve"> запасы, </w:t>
      </w:r>
      <w:proofErr w:type="spellStart"/>
      <w:proofErr w:type="gramStart"/>
      <w:r>
        <w:rPr>
          <w:color w:val="333333"/>
        </w:rPr>
        <w:t>млрд</w:t>
      </w:r>
      <w:proofErr w:type="spellEnd"/>
      <w:proofErr w:type="gramEnd"/>
      <w:r>
        <w:rPr>
          <w:color w:val="333333"/>
        </w:rPr>
        <w:t xml:space="preserve"> т;</w:t>
      </w:r>
    </w:p>
    <w:p w:rsidR="00AB46A6" w:rsidRDefault="00AB46A6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основные потребители;</w:t>
      </w:r>
    </w:p>
    <w:p w:rsidR="001F30BB" w:rsidRDefault="001F30BB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способ добычи;</w:t>
      </w:r>
    </w:p>
    <w:p w:rsidR="001F30BB" w:rsidRDefault="001F30BB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средняя глубина добычи, 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>;</w:t>
      </w:r>
    </w:p>
    <w:p w:rsidR="001F30BB" w:rsidRDefault="001F30BB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мощность пластов, 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>;</w:t>
      </w:r>
    </w:p>
    <w:p w:rsidR="001F30BB" w:rsidRDefault="001F30BB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качество угля;</w:t>
      </w:r>
    </w:p>
    <w:p w:rsidR="001F30BB" w:rsidRDefault="001F30BB" w:rsidP="001F30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доля добычи</w:t>
      </w:r>
      <w:r w:rsidR="00AB46A6">
        <w:rPr>
          <w:color w:val="333333"/>
        </w:rPr>
        <w:t xml:space="preserve"> в бассейне, %.</w:t>
      </w:r>
    </w:p>
    <w:p w:rsidR="00AB46A6" w:rsidRPr="001F30BB" w:rsidRDefault="00AB46A6" w:rsidP="00AB46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 рубрике « Внимание! Проблема!» охарактеризуйте </w:t>
      </w:r>
      <w:r w:rsidRPr="00AB46A6">
        <w:rPr>
          <w:b/>
          <w:color w:val="333333"/>
        </w:rPr>
        <w:t>проблемы ТЭК.</w:t>
      </w:r>
    </w:p>
    <w:p w:rsidR="00AB46A6" w:rsidRPr="001F30BB" w:rsidRDefault="00AB46A6" w:rsidP="00B45B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B46A6" w:rsidRPr="001F30BB" w:rsidSect="00462A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ACF"/>
    <w:multiLevelType w:val="hybridMultilevel"/>
    <w:tmpl w:val="3DD8197E"/>
    <w:lvl w:ilvl="0" w:tplc="3C12F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B97"/>
    <w:multiLevelType w:val="hybridMultilevel"/>
    <w:tmpl w:val="805E1A22"/>
    <w:lvl w:ilvl="0" w:tplc="1166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603BE"/>
    <w:multiLevelType w:val="hybridMultilevel"/>
    <w:tmpl w:val="92FEA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53952"/>
    <w:multiLevelType w:val="hybridMultilevel"/>
    <w:tmpl w:val="8B34B674"/>
    <w:lvl w:ilvl="0" w:tplc="564AC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610BA"/>
    <w:multiLevelType w:val="hybridMultilevel"/>
    <w:tmpl w:val="FD2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977"/>
    <w:multiLevelType w:val="hybridMultilevel"/>
    <w:tmpl w:val="E29C2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E2"/>
    <w:rsid w:val="001704DD"/>
    <w:rsid w:val="001D6367"/>
    <w:rsid w:val="001F30BB"/>
    <w:rsid w:val="0027646E"/>
    <w:rsid w:val="002979FE"/>
    <w:rsid w:val="00423CF4"/>
    <w:rsid w:val="004553E7"/>
    <w:rsid w:val="00462A6B"/>
    <w:rsid w:val="00470E4E"/>
    <w:rsid w:val="006E7CE2"/>
    <w:rsid w:val="008056CC"/>
    <w:rsid w:val="008113CD"/>
    <w:rsid w:val="00A02E5C"/>
    <w:rsid w:val="00A31798"/>
    <w:rsid w:val="00AB46A6"/>
    <w:rsid w:val="00AE31DB"/>
    <w:rsid w:val="00B45B71"/>
    <w:rsid w:val="00B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7CE2"/>
    <w:pPr>
      <w:ind w:left="720"/>
      <w:contextualSpacing/>
    </w:pPr>
  </w:style>
  <w:style w:type="table" w:styleId="a8">
    <w:name w:val="Table Grid"/>
    <w:basedOn w:val="a1"/>
    <w:uiPriority w:val="59"/>
    <w:rsid w:val="00AB4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98D0-5F3A-4111-82A6-C716789A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10school</dc:creator>
  <cp:lastModifiedBy>10school</cp:lastModifiedBy>
  <cp:revision>6</cp:revision>
  <dcterms:created xsi:type="dcterms:W3CDTF">2022-11-10T13:27:00Z</dcterms:created>
  <dcterms:modified xsi:type="dcterms:W3CDTF">2022-12-08T13:41:00Z</dcterms:modified>
</cp:coreProperties>
</file>